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출산전후휴가 신청서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1"/>
              </w:rPr>
              <w:t xml:space="preserve"> 소속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직위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성명  </w:t>
            </w:r>
            <w:r>
              <w:rPr>
                <w:sz w:val="21"/>
              </w:rPr>
              <w:t xml:space="preserve">　　　　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출산예정일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휴가 기간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__일부터 　　　년 __월 __일까지 (총 __일)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 xml:space="preserve">   ※ 총 90일(다태아 120일), 출산 후에 45일(다태아 60일) 이상 확보 필수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3. 첨부 서류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출산예정일 증명서류(진단서 등)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4. 비상 연락처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5. 업무 인수인계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(인수자)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위와 같이 출산전후휴가를 신청합니다.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신청인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 w:before="160"/>
      </w:pPr>
      <w:r>
        <w:t>______________ 대표이사 귀하</w:t>
      </w: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